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C3" w:rsidRDefault="00D87842" w:rsidP="00D70F1F">
      <w:pPr>
        <w:tabs>
          <w:tab w:val="left" w:pos="720"/>
          <w:tab w:val="left" w:pos="1440"/>
          <w:tab w:val="left" w:pos="2160"/>
          <w:tab w:val="left" w:pos="2880"/>
          <w:tab w:val="left" w:pos="5640"/>
        </w:tabs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imes New Roman" w:hAnsi="AngsanaUPC" w:cs="AngsanaUPC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-109220</wp:posOffset>
            </wp:positionV>
            <wp:extent cx="628650" cy="981075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88B">
        <w:rPr>
          <w:rFonts w:ascii="Times New Roman" w:hAnsi="AngsanaUPC" w:cs="AngsanaUPC"/>
          <w:noProof/>
        </w:rPr>
        <w:pict>
          <v:rect id="_x0000_s1028" style="position:absolute;left:0;text-align:left;margin-left:154.5pt;margin-top:.75pt;width:142.5pt;height:42.4pt;z-index:251660288;mso-position-horizontal-relative:text;mso-position-vertical-relative:text" strokecolor="white [3212]">
            <v:textbox>
              <w:txbxContent>
                <w:p w:rsidR="00B754A6" w:rsidRDefault="00B754A6">
                  <w:r>
                    <w:rPr>
                      <w:rFonts w:ascii="Times New Roman" w:hAnsi="AngsanaUPC" w:cs="AngsanaUPC" w:hint="cs"/>
                      <w:noProof/>
                      <w:cs/>
                    </w:rPr>
                    <w:t xml:space="preserve">      </w:t>
                  </w:r>
                  <w:r w:rsidRPr="0044079F">
                    <w:rPr>
                      <w:rFonts w:ascii="Times New Roman" w:hAnsi="AngsanaUPC" w:cs="AngsanaUPC" w:hint="cs"/>
                      <w:b/>
                      <w:bCs/>
                      <w:noProof/>
                      <w:sz w:val="44"/>
                      <w:szCs w:val="52"/>
                      <w:cs/>
                    </w:rPr>
                    <w:t>บันทึกข้อความ</w:t>
                  </w:r>
                </w:p>
              </w:txbxContent>
            </v:textbox>
          </v:rect>
        </w:pict>
      </w:r>
      <w:r w:rsidR="00D70F1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D70F1F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D70F1F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="00B96FC3" w:rsidRPr="00B754A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B96FC3" w:rsidRPr="00B754A6">
        <w:rPr>
          <w:rFonts w:ascii="TH SarabunIT๙" w:hAnsi="TH SarabunIT๙" w:cs="TH SarabunIT๙" w:hint="cs"/>
          <w:sz w:val="32"/>
          <w:szCs w:val="32"/>
          <w:cs/>
        </w:rPr>
        <w:tab/>
      </w:r>
      <w:r w:rsidR="003E2255" w:rsidRPr="00B754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255" w:rsidRPr="00B754A6">
        <w:rPr>
          <w:rFonts w:ascii="TH SarabunIT๙" w:hAnsi="TH SarabunIT๙" w:cs="TH SarabunIT๙" w:hint="cs"/>
          <w:sz w:val="32"/>
          <w:szCs w:val="32"/>
          <w:cs/>
        </w:rPr>
        <w:tab/>
      </w:r>
      <w:r w:rsidR="003E2255">
        <w:rPr>
          <w:rFonts w:ascii="TH SarabunIT๙" w:hAnsi="TH SarabunIT๙" w:cs="TH SarabunIT๙" w:hint="cs"/>
          <w:sz w:val="32"/>
          <w:szCs w:val="32"/>
          <w:cs/>
        </w:rPr>
        <w:tab/>
      </w:r>
      <w:r w:rsidR="003E2255">
        <w:rPr>
          <w:rFonts w:ascii="TH SarabunIT๙" w:hAnsi="TH SarabunIT๙" w:cs="TH SarabunIT๙" w:hint="cs"/>
          <w:sz w:val="32"/>
          <w:szCs w:val="32"/>
          <w:cs/>
        </w:rPr>
        <w:tab/>
      </w:r>
      <w:r w:rsidR="003E2255">
        <w:rPr>
          <w:rFonts w:ascii="TH SarabunIT๙" w:hAnsi="TH SarabunIT๙" w:cs="TH SarabunIT๙" w:hint="cs"/>
          <w:sz w:val="32"/>
          <w:szCs w:val="32"/>
          <w:cs/>
        </w:rPr>
        <w:tab/>
      </w:r>
      <w:r w:rsidR="003E2255">
        <w:rPr>
          <w:rFonts w:ascii="TH SarabunIT๙" w:hAnsi="TH SarabunIT๙" w:cs="TH SarabunIT๙" w:hint="cs"/>
          <w:sz w:val="32"/>
          <w:szCs w:val="32"/>
          <w:cs/>
        </w:rPr>
        <w:tab/>
      </w:r>
      <w:r w:rsidR="00B96FC3" w:rsidRPr="0087617D">
        <w:rPr>
          <w:rFonts w:ascii="TH SarabunIT๙" w:hAnsi="TH SarabunIT๙" w:cs="TH SarabunIT๙" w:hint="cs"/>
          <w:sz w:val="32"/>
          <w:szCs w:val="32"/>
          <w:cs/>
        </w:rPr>
        <w:br/>
      </w:r>
      <w:r w:rsidR="006D3E51" w:rsidRPr="006D3E51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 w:rsidR="006D3E51">
        <w:rPr>
          <w:rFonts w:ascii="TH SarabunIT๙" w:hAnsi="TH SarabunIT๙" w:cs="TH SarabunIT๙" w:hint="cs"/>
          <w:sz w:val="32"/>
          <w:szCs w:val="32"/>
          <w:cs/>
        </w:rPr>
        <w:tab/>
        <w:t>ขออนุมัติยืมเงินทดรองเกินสัญญาที่มหาวิทยาลัยกำหนด</w:t>
      </w:r>
      <w:r w:rsidR="00B96F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96FC3" w:rsidRDefault="00B96FC3" w:rsidP="00B96FC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หัวหน้าส่วนการเงินและบัญชี ผ่าน</w:t>
      </w:r>
      <w:r w:rsidR="00E45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C2D1A" w:rsidRPr="0087617D" w:rsidRDefault="005C2D1A" w:rsidP="00FC41CE">
      <w:pPr>
        <w:ind w:left="-142" w:firstLine="862"/>
        <w:rPr>
          <w:rFonts w:ascii="TH SarabunIT๙" w:hAnsi="TH SarabunIT๙" w:cs="TH SarabunIT๙"/>
          <w:b/>
          <w:bCs/>
          <w:sz w:val="32"/>
          <w:szCs w:val="32"/>
        </w:rPr>
      </w:pPr>
      <w:r w:rsidRPr="0040092B">
        <w:rPr>
          <w:rFonts w:ascii="TH SarabunIT๙" w:hAnsi="TH SarabunIT๙" w:cs="TH SarabunIT๙"/>
          <w:sz w:val="32"/>
          <w:szCs w:val="32"/>
          <w:cs/>
        </w:rPr>
        <w:t>ตามประกาศมหาวิทยาลัยวลัยลักษณ์ เรื่อง หลักเกณฑ์และวิธีปฏิบัติเกี่ยวกับเงินยืมทดรองจ่าย ฉบับลง</w:t>
      </w:r>
      <w:r w:rsidR="00713E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092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A2788B">
        <w:rPr>
          <w:rFonts w:ascii="TH SarabunIT๙" w:hAnsi="TH SarabunIT๙" w:cs="TH SarabunIT๙"/>
          <w:sz w:val="32"/>
          <w:szCs w:val="32"/>
        </w:rPr>
        <w:t>14</w:t>
      </w:r>
      <w:r w:rsidR="00C215D7">
        <w:rPr>
          <w:rFonts w:ascii="TH SarabunIT๙" w:hAnsi="TH SarabunIT๙" w:cs="TH SarabunIT๙"/>
          <w:sz w:val="32"/>
          <w:szCs w:val="32"/>
        </w:rPr>
        <w:t xml:space="preserve"> </w:t>
      </w:r>
      <w:r w:rsidR="00A2788B">
        <w:rPr>
          <w:rFonts w:ascii="TH SarabunIT๙" w:hAnsi="TH SarabunIT๙" w:cs="TH SarabunIT๙" w:hint="cs"/>
          <w:sz w:val="32"/>
          <w:szCs w:val="32"/>
          <w:cs/>
        </w:rPr>
        <w:t>สิงหาคม พ.ศ. 2562</w:t>
      </w:r>
      <w:r w:rsidRPr="004009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7595">
        <w:rPr>
          <w:rFonts w:ascii="TH SarabunIT๙" w:hAnsi="TH SarabunIT๙" w:cs="TH SarabunIT๙"/>
          <w:b/>
          <w:bCs/>
          <w:sz w:val="32"/>
          <w:szCs w:val="32"/>
          <w:cs/>
        </w:rPr>
        <w:t>ข้อ 3 ได้กำหนดว่า</w:t>
      </w:r>
      <w:r w:rsidRPr="005F2B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759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A2788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ผู้ยืม</w:t>
      </w:r>
      <w:bookmarkStart w:id="0" w:name="_GoBack"/>
      <w:bookmarkEnd w:id="0"/>
      <w:r w:rsidRPr="00C67595">
        <w:rPr>
          <w:rFonts w:ascii="TH SarabunIT๙" w:hAnsi="TH SarabunIT๙" w:cs="TH SarabunIT๙"/>
          <w:b/>
          <w:bCs/>
          <w:sz w:val="32"/>
          <w:szCs w:val="32"/>
          <w:cs/>
        </w:rPr>
        <w:t>ที่มีเงินยืมทดรองคงค้างทั้งที่ครบกำหนดและยังไม่ครบกำหนดการคืนเงินทดรองที่เกิน 2 สัญญา จะไม่สามารถยืมเงินทดรองจ่ายสัญญาใหม่ได้</w:t>
      </w:r>
      <w:r w:rsidR="00C67595" w:rsidRPr="00C67595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5F2BBB">
        <w:rPr>
          <w:rFonts w:ascii="TH SarabunIT๙" w:hAnsi="TH SarabunIT๙" w:cs="TH SarabunIT๙"/>
          <w:sz w:val="32"/>
          <w:szCs w:val="32"/>
          <w:cs/>
        </w:rPr>
        <w:br/>
      </w:r>
      <w:r w:rsidRPr="005F2BBB">
        <w:rPr>
          <w:rFonts w:ascii="TH SarabunIT๙" w:hAnsi="TH SarabunIT๙" w:cs="TH SarabunIT๙"/>
          <w:sz w:val="32"/>
          <w:szCs w:val="32"/>
          <w:cs/>
        </w:rPr>
        <w:tab/>
      </w:r>
      <w:r w:rsidRPr="005F2BBB">
        <w:rPr>
          <w:rFonts w:ascii="TH SarabunIT๙" w:hAnsi="TH SarabunIT๙" w:cs="TH SarabunIT๙"/>
          <w:sz w:val="32"/>
          <w:szCs w:val="32"/>
          <w:cs/>
        </w:rPr>
        <w:tab/>
      </w:r>
      <w:r w:rsidRPr="0087617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เว้นแต่มีเหตุผลความจำเป็น และหัวหน้าหน่วยงานให้คำรับรองถึงเหตุผลความจำเป็น มหาวิทยาลัยฯ จึงจะพิจารณาให้ยืมเงินสัญญาใหม่ได้</w:t>
      </w:r>
      <w:r w:rsidR="00E456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B96FC3" w:rsidRDefault="00271713" w:rsidP="0040092B">
      <w:pPr>
        <w:ind w:left="-142" w:firstLine="862"/>
        <w:rPr>
          <w:rFonts w:ascii="TH SarabunIT๙" w:hAnsi="TH SarabunIT๙" w:cs="TH SarabunIT๙"/>
          <w:sz w:val="32"/>
          <w:szCs w:val="32"/>
        </w:rPr>
      </w:pPr>
      <w:r w:rsidRPr="00271713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นื่อง</w:t>
      </w:r>
      <w:r w:rsidR="00BF42E8">
        <w:rPr>
          <w:rFonts w:ascii="TH SarabunIT๙" w:hAnsi="TH SarabunIT๙" w:cs="TH SarabunIT๙" w:hint="cs"/>
          <w:sz w:val="32"/>
          <w:szCs w:val="32"/>
          <w:cs/>
        </w:rPr>
        <w:t>ด้วย 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BF42E8">
        <w:rPr>
          <w:rFonts w:ascii="TH SarabunIT๙" w:hAnsi="TH SarabunIT๙" w:cs="TH SarabunIT๙" w:hint="cs"/>
          <w:sz w:val="32"/>
          <w:szCs w:val="32"/>
          <w:cs/>
        </w:rPr>
        <w:t>มีรายการเงินยืมทดรอง</w:t>
      </w:r>
      <w:r w:rsidR="0011172F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="00BF42E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456E2">
        <w:rPr>
          <w:rFonts w:ascii="TH SarabunIT๙" w:hAnsi="TH SarabunIT๙" w:cs="TH SarabunIT๙" w:hint="cs"/>
          <w:sz w:val="32"/>
          <w:szCs w:val="32"/>
          <w:cs/>
        </w:rPr>
        <w:t>ครบกำหนดและ</w:t>
      </w:r>
      <w:r w:rsidR="00BF42E8">
        <w:rPr>
          <w:rFonts w:ascii="TH SarabunIT๙" w:hAnsi="TH SarabunIT๙" w:cs="TH SarabunIT๙" w:hint="cs"/>
          <w:sz w:val="32"/>
          <w:szCs w:val="32"/>
          <w:cs/>
        </w:rPr>
        <w:t>ยังไม่ครบกำหนดการคืน</w:t>
      </w:r>
      <w:r w:rsidR="0011172F">
        <w:rPr>
          <w:rFonts w:ascii="TH SarabunIT๙" w:hAnsi="TH SarabunIT๙" w:cs="TH SarabunIT๙" w:hint="cs"/>
          <w:sz w:val="32"/>
          <w:szCs w:val="32"/>
          <w:cs/>
        </w:rPr>
        <w:t>เงินทดรอง</w:t>
      </w:r>
      <w:r w:rsidR="00BF42E8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6D3E51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E45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42E8">
        <w:rPr>
          <w:rFonts w:ascii="TH SarabunIT๙" w:hAnsi="TH SarabunIT๙" w:cs="TH SarabunIT๙" w:hint="cs"/>
          <w:sz w:val="32"/>
          <w:szCs w:val="32"/>
          <w:cs/>
        </w:rPr>
        <w:t xml:space="preserve">สัญญา ดังนี้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72"/>
        <w:gridCol w:w="1179"/>
        <w:gridCol w:w="2977"/>
        <w:gridCol w:w="1559"/>
        <w:gridCol w:w="1276"/>
        <w:gridCol w:w="1843"/>
      </w:tblGrid>
      <w:tr w:rsidR="006D3E51" w:rsidRPr="0040092B" w:rsidTr="006D3E51">
        <w:tc>
          <w:tcPr>
            <w:tcW w:w="772" w:type="dxa"/>
          </w:tcPr>
          <w:p w:rsidR="006D3E51" w:rsidRPr="0040092B" w:rsidRDefault="006D3E51" w:rsidP="00BF42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</w:t>
            </w:r>
            <w:r w:rsidRPr="0040092B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179" w:type="dxa"/>
          </w:tcPr>
          <w:p w:rsidR="006D3E51" w:rsidRPr="0040092B" w:rsidRDefault="006D3E51" w:rsidP="00B96F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ใบยืมเลขที่</w:t>
            </w:r>
          </w:p>
        </w:tc>
        <w:tc>
          <w:tcPr>
            <w:tcW w:w="2977" w:type="dxa"/>
          </w:tcPr>
          <w:p w:rsidR="006D3E51" w:rsidRPr="0040092B" w:rsidRDefault="006D3E51" w:rsidP="00B96F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92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6D3E51" w:rsidRPr="0040092B" w:rsidRDefault="006D3E51" w:rsidP="00B96F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92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6" w:type="dxa"/>
          </w:tcPr>
          <w:p w:rsidR="006D3E51" w:rsidRPr="0040092B" w:rsidRDefault="006D3E51" w:rsidP="00B96F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92B">
              <w:rPr>
                <w:rFonts w:ascii="TH SarabunIT๙" w:hAnsi="TH SarabunIT๙" w:cs="TH SarabunIT๙"/>
                <w:sz w:val="32"/>
                <w:szCs w:val="32"/>
                <w:cs/>
              </w:rPr>
              <w:t>วันครบกำหนด</w:t>
            </w:r>
          </w:p>
        </w:tc>
        <w:tc>
          <w:tcPr>
            <w:tcW w:w="1843" w:type="dxa"/>
          </w:tcPr>
          <w:p w:rsidR="006D3E51" w:rsidRDefault="006D3E51" w:rsidP="001367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</w:t>
            </w:r>
          </w:p>
          <w:p w:rsidR="006D3E51" w:rsidRPr="0040092B" w:rsidRDefault="006D3E51" w:rsidP="006D3E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ที่ยังคงค้าง</w:t>
            </w:r>
          </w:p>
        </w:tc>
      </w:tr>
      <w:tr w:rsidR="006D3E51" w:rsidRPr="0040092B" w:rsidTr="006D3E51">
        <w:tc>
          <w:tcPr>
            <w:tcW w:w="772" w:type="dxa"/>
          </w:tcPr>
          <w:p w:rsidR="006D3E51" w:rsidRPr="0040092B" w:rsidRDefault="006D3E51" w:rsidP="00B96F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092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79" w:type="dxa"/>
          </w:tcPr>
          <w:p w:rsidR="006D3E51" w:rsidRPr="0040092B" w:rsidRDefault="006D3E51" w:rsidP="005C2D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D3E51" w:rsidRPr="0040092B" w:rsidRDefault="006D3E51" w:rsidP="00B96F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D3E51" w:rsidRPr="00E456E2" w:rsidRDefault="006D3E51" w:rsidP="00B96F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3E51" w:rsidRPr="0040092B" w:rsidRDefault="006D3E51" w:rsidP="00B96F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6D3E51" w:rsidRPr="0040092B" w:rsidRDefault="006D3E51" w:rsidP="001367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3E51" w:rsidRPr="0040092B" w:rsidTr="006D3E51">
        <w:tc>
          <w:tcPr>
            <w:tcW w:w="772" w:type="dxa"/>
          </w:tcPr>
          <w:p w:rsidR="006D3E51" w:rsidRPr="0040092B" w:rsidRDefault="006D3E51" w:rsidP="00B96F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92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79" w:type="dxa"/>
          </w:tcPr>
          <w:p w:rsidR="006D3E51" w:rsidRPr="0040092B" w:rsidRDefault="006D3E51" w:rsidP="005C2D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3E51" w:rsidRPr="0040092B" w:rsidRDefault="006D3E51" w:rsidP="004009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D3E51" w:rsidRPr="0040092B" w:rsidRDefault="006D3E51" w:rsidP="00B96F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D3E51" w:rsidRPr="0040092B" w:rsidRDefault="006D3E51" w:rsidP="00B96F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D3E51" w:rsidRPr="0040092B" w:rsidRDefault="006D3E51" w:rsidP="001367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3E51" w:rsidRPr="0040092B" w:rsidTr="006D3E51">
        <w:tc>
          <w:tcPr>
            <w:tcW w:w="772" w:type="dxa"/>
          </w:tcPr>
          <w:p w:rsidR="006D3E51" w:rsidRPr="0040092B" w:rsidRDefault="006D3E51" w:rsidP="00B96F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79" w:type="dxa"/>
          </w:tcPr>
          <w:p w:rsidR="006D3E51" w:rsidRPr="0040092B" w:rsidRDefault="006D3E51" w:rsidP="005C2D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3E51" w:rsidRPr="0040092B" w:rsidRDefault="006D3E51" w:rsidP="004009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D3E51" w:rsidRPr="0040092B" w:rsidRDefault="006D3E51" w:rsidP="00B96F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D3E51" w:rsidRPr="0040092B" w:rsidRDefault="006D3E51" w:rsidP="00B96F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D3E51" w:rsidRPr="0040092B" w:rsidRDefault="006D3E51" w:rsidP="001367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C2D1A" w:rsidRPr="00C25DF8" w:rsidRDefault="005C2D1A" w:rsidP="005C2D1A">
      <w:pPr>
        <w:rPr>
          <w:rFonts w:ascii="TH SarabunIT๙" w:hAnsi="TH SarabunIT๙" w:cs="TH SarabunIT๙"/>
          <w:sz w:val="2"/>
          <w:szCs w:val="2"/>
        </w:rPr>
      </w:pPr>
    </w:p>
    <w:p w:rsidR="00B754A6" w:rsidRDefault="00B96FC3" w:rsidP="00C25D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7617D" w:rsidRDefault="0087617D" w:rsidP="00B754A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ข้าพเจ้ามีความจำเป็นต้องขออนุมัติยืมเงินทดรองเพิ่มอีก 1 สัญญา</w:t>
      </w:r>
      <w:r w:rsidR="00E456E2">
        <w:rPr>
          <w:rFonts w:ascii="TH SarabunIT๙" w:hAnsi="TH SarabunIT๙" w:cs="TH SarabunIT๙" w:hint="cs"/>
          <w:sz w:val="32"/>
          <w:szCs w:val="32"/>
          <w:cs/>
        </w:rPr>
        <w:t xml:space="preserve"> เป็นสัญญาที่ </w:t>
      </w:r>
      <w:r w:rsidR="006D3E5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F0CB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D3E5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456E2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เป็นเงินจำนวน </w:t>
      </w:r>
      <w:r w:rsidR="006D3E51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เพื่อเป็นค่าใช้จ่าย</w:t>
      </w:r>
      <w:r w:rsidR="00B96FC3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6D3E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 w:rsidR="00CF0CB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D3E51">
        <w:rPr>
          <w:rFonts w:ascii="TH SarabunIT๙" w:hAnsi="TH SarabunIT๙" w:cs="TH SarabunIT๙"/>
          <w:sz w:val="32"/>
          <w:szCs w:val="32"/>
          <w:cs/>
        </w:rPr>
        <w:br/>
      </w:r>
      <w:r w:rsidR="006D3E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6D3E51">
        <w:rPr>
          <w:rFonts w:ascii="TH SarabunIT๙" w:hAnsi="TH SarabunIT๙" w:cs="TH SarabunIT๙"/>
          <w:sz w:val="32"/>
          <w:szCs w:val="32"/>
          <w:cs/>
        </w:rPr>
        <w:br/>
      </w:r>
      <w:r w:rsidR="00B96FC3">
        <w:rPr>
          <w:rFonts w:ascii="TH SarabunIT๙" w:hAnsi="TH SarabunIT๙" w:cs="TH SarabunIT๙" w:hint="cs"/>
          <w:sz w:val="32"/>
          <w:szCs w:val="32"/>
          <w:cs/>
        </w:rPr>
        <w:tab/>
        <w:t>จึงเรีย</w:t>
      </w:r>
      <w:r w:rsidR="005F2BB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96FC3">
        <w:rPr>
          <w:rFonts w:ascii="TH SarabunIT๙" w:hAnsi="TH SarabunIT๙" w:cs="TH SarabunIT๙" w:hint="cs"/>
          <w:sz w:val="32"/>
          <w:szCs w:val="32"/>
          <w:cs/>
        </w:rPr>
        <w:t>มาเพื่อโปรดพิจารณาอนุมัติ</w:t>
      </w:r>
      <w:r w:rsidR="00C25DF8">
        <w:rPr>
          <w:rFonts w:ascii="TH SarabunIT๙" w:hAnsi="TH SarabunIT๙" w:cs="TH SarabunIT๙"/>
          <w:sz w:val="32"/>
          <w:szCs w:val="32"/>
          <w:cs/>
        </w:rPr>
        <w:br/>
      </w:r>
      <w:r w:rsidR="00C25DF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E45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DF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C25DF8">
        <w:rPr>
          <w:rFonts w:ascii="TH SarabunIT๙" w:hAnsi="TH SarabunIT๙" w:cs="TH SarabunIT๙" w:hint="cs"/>
          <w:sz w:val="32"/>
          <w:szCs w:val="32"/>
          <w:cs/>
        </w:rPr>
        <w:t xml:space="preserve">   ผู้ยืมเงินทดรอง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C25D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DF8" w:rsidRPr="00D70F1F"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="00C25DF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B754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D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0F1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(....</w:t>
      </w:r>
      <w:r w:rsidR="00C25DF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B754A6" w:rsidRPr="00FC41CE" w:rsidRDefault="00A2788B" w:rsidP="00C25DF8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margin-left:38.25pt;margin-top:24.4pt;width:13.5pt;height:15pt;z-index:25165824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38.25pt;margin-top:48.4pt;width:13.5pt;height:15pt;z-index:251659264"/>
        </w:pict>
      </w:r>
      <w:r w:rsidR="0087617D" w:rsidRPr="0087617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ความเห็นผู้บังคับบัญชา</w:t>
      </w:r>
      <w:r w:rsidR="0087617D">
        <w:rPr>
          <w:rFonts w:ascii="TH SarabunIT๙" w:hAnsi="TH SarabunIT๙" w:cs="TH SarabunIT๙" w:hint="cs"/>
          <w:sz w:val="32"/>
          <w:szCs w:val="32"/>
          <w:cs/>
        </w:rPr>
        <w:br/>
      </w:r>
      <w:r w:rsidR="0087617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อนุมัติ</w:t>
      </w:r>
      <w:r w:rsidR="00B754A6">
        <w:rPr>
          <w:rFonts w:ascii="TH SarabunIT๙" w:hAnsi="TH SarabunIT๙" w:cs="TH SarabunIT๙"/>
          <w:sz w:val="32"/>
          <w:szCs w:val="32"/>
          <w:cs/>
        </w:rPr>
        <w:br/>
      </w:r>
      <w:r w:rsidR="00C25DF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87617D">
        <w:rPr>
          <w:rFonts w:ascii="TH SarabunIT๙" w:hAnsi="TH SarabunIT๙" w:cs="TH SarabunIT๙" w:hint="cs"/>
          <w:sz w:val="32"/>
          <w:szCs w:val="32"/>
          <w:cs/>
        </w:rPr>
        <w:t>ไม่อนุมัติ เนื่องจาก</w:t>
      </w:r>
      <w:r w:rsidR="00860A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="00157B8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C25DF8">
        <w:rPr>
          <w:rFonts w:ascii="TH SarabunIT๙" w:hAnsi="TH SarabunIT๙" w:cs="TH SarabunIT๙"/>
          <w:sz w:val="32"/>
          <w:szCs w:val="32"/>
          <w:cs/>
        </w:rPr>
        <w:br/>
      </w:r>
      <w:r w:rsidR="00713E69">
        <w:rPr>
          <w:rFonts w:ascii="TH SarabunIT๙" w:hAnsi="TH SarabunIT๙" w:cs="TH SarabunIT๙" w:hint="cs"/>
          <w:sz w:val="32"/>
          <w:szCs w:val="32"/>
          <w:cs/>
        </w:rPr>
        <w:tab/>
      </w:r>
      <w:r w:rsidR="00713E69" w:rsidRPr="00FC41CE">
        <w:rPr>
          <w:rFonts w:ascii="TH SarabunIT๙" w:hAnsi="TH SarabunIT๙" w:cs="TH SarabunIT๙" w:hint="cs"/>
          <w:sz w:val="28"/>
          <w:cs/>
        </w:rPr>
        <w:tab/>
      </w:r>
      <w:r w:rsidR="00713E69" w:rsidRPr="00FC41CE">
        <w:rPr>
          <w:rFonts w:ascii="TH SarabunIT๙" w:hAnsi="TH SarabunIT๙" w:cs="TH SarabunIT๙" w:hint="cs"/>
          <w:sz w:val="28"/>
          <w:cs/>
        </w:rPr>
        <w:tab/>
      </w:r>
    </w:p>
    <w:p w:rsidR="00713E69" w:rsidRDefault="00C25DF8" w:rsidP="00B754A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3E69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13E69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ผู้บังคับบัญชารับรองการยืม</w:t>
      </w:r>
      <w:r w:rsidR="00B754A6">
        <w:rPr>
          <w:rFonts w:ascii="TH SarabunIT๙" w:hAnsi="TH SarabunIT๙" w:cs="TH SarabunIT๙"/>
          <w:sz w:val="32"/>
          <w:szCs w:val="32"/>
          <w:cs/>
        </w:rPr>
        <w:br/>
      </w:r>
      <w:r w:rsidR="00B754A6">
        <w:rPr>
          <w:rFonts w:ascii="TH SarabunIT๙" w:hAnsi="TH SarabunIT๙" w:cs="TH SarabunIT๙" w:hint="cs"/>
          <w:sz w:val="32"/>
          <w:szCs w:val="32"/>
          <w:cs/>
        </w:rPr>
        <w:t xml:space="preserve">            (................................................)</w:t>
      </w:r>
      <w:r w:rsidR="00713E69">
        <w:rPr>
          <w:rFonts w:ascii="TH SarabunIT๙" w:hAnsi="TH SarabunIT๙" w:cs="TH SarabunIT๙"/>
          <w:sz w:val="32"/>
          <w:szCs w:val="32"/>
          <w:cs/>
        </w:rPr>
        <w:br/>
      </w:r>
      <w:r w:rsidR="00713E6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</w:p>
    <w:sectPr w:rsidR="00713E69" w:rsidSect="00D70F1F">
      <w:pgSz w:w="12240" w:h="15840"/>
      <w:pgMar w:top="39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C2D1A"/>
    <w:rsid w:val="00004376"/>
    <w:rsid w:val="000276C0"/>
    <w:rsid w:val="00035977"/>
    <w:rsid w:val="00064984"/>
    <w:rsid w:val="00095CC4"/>
    <w:rsid w:val="000B7E21"/>
    <w:rsid w:val="000F3B99"/>
    <w:rsid w:val="0010268A"/>
    <w:rsid w:val="00106AE4"/>
    <w:rsid w:val="0011172F"/>
    <w:rsid w:val="00122867"/>
    <w:rsid w:val="00150372"/>
    <w:rsid w:val="00157B84"/>
    <w:rsid w:val="00182758"/>
    <w:rsid w:val="001A74A2"/>
    <w:rsid w:val="001A7B95"/>
    <w:rsid w:val="001D2EAB"/>
    <w:rsid w:val="001D7349"/>
    <w:rsid w:val="001E3F25"/>
    <w:rsid w:val="001E537B"/>
    <w:rsid w:val="001F3922"/>
    <w:rsid w:val="00234FF2"/>
    <w:rsid w:val="002517B8"/>
    <w:rsid w:val="00263B50"/>
    <w:rsid w:val="00271713"/>
    <w:rsid w:val="002A0D92"/>
    <w:rsid w:val="002A2ADD"/>
    <w:rsid w:val="002B0D9E"/>
    <w:rsid w:val="002E0DFA"/>
    <w:rsid w:val="00306A02"/>
    <w:rsid w:val="00310140"/>
    <w:rsid w:val="003175EF"/>
    <w:rsid w:val="00327EE7"/>
    <w:rsid w:val="00352C84"/>
    <w:rsid w:val="00354EF6"/>
    <w:rsid w:val="00391A0B"/>
    <w:rsid w:val="003A2337"/>
    <w:rsid w:val="003E2255"/>
    <w:rsid w:val="00400123"/>
    <w:rsid w:val="0040092B"/>
    <w:rsid w:val="0044079F"/>
    <w:rsid w:val="00456BC7"/>
    <w:rsid w:val="004A1B13"/>
    <w:rsid w:val="004A7F0B"/>
    <w:rsid w:val="004E78EE"/>
    <w:rsid w:val="004F2FFB"/>
    <w:rsid w:val="00501947"/>
    <w:rsid w:val="005147C9"/>
    <w:rsid w:val="005313A7"/>
    <w:rsid w:val="005438A2"/>
    <w:rsid w:val="00580DA0"/>
    <w:rsid w:val="005964D1"/>
    <w:rsid w:val="005A17A5"/>
    <w:rsid w:val="005A2EE3"/>
    <w:rsid w:val="005A5D03"/>
    <w:rsid w:val="005B2995"/>
    <w:rsid w:val="005C2D1A"/>
    <w:rsid w:val="005E47A5"/>
    <w:rsid w:val="005F2BBB"/>
    <w:rsid w:val="00603550"/>
    <w:rsid w:val="00641E69"/>
    <w:rsid w:val="00650AC5"/>
    <w:rsid w:val="00672922"/>
    <w:rsid w:val="0067379C"/>
    <w:rsid w:val="00697728"/>
    <w:rsid w:val="006D3E51"/>
    <w:rsid w:val="00713E69"/>
    <w:rsid w:val="007555AD"/>
    <w:rsid w:val="00794597"/>
    <w:rsid w:val="007F0E06"/>
    <w:rsid w:val="008215DB"/>
    <w:rsid w:val="0082350F"/>
    <w:rsid w:val="008259CF"/>
    <w:rsid w:val="00847AE3"/>
    <w:rsid w:val="008542F3"/>
    <w:rsid w:val="00860A6F"/>
    <w:rsid w:val="0087617D"/>
    <w:rsid w:val="008B14F7"/>
    <w:rsid w:val="008B356D"/>
    <w:rsid w:val="008E3A8F"/>
    <w:rsid w:val="00931EC4"/>
    <w:rsid w:val="00932926"/>
    <w:rsid w:val="0094411F"/>
    <w:rsid w:val="0098612E"/>
    <w:rsid w:val="00991101"/>
    <w:rsid w:val="009C38D8"/>
    <w:rsid w:val="009C7B41"/>
    <w:rsid w:val="009E2812"/>
    <w:rsid w:val="00A221B3"/>
    <w:rsid w:val="00A2788B"/>
    <w:rsid w:val="00A6519A"/>
    <w:rsid w:val="00A66366"/>
    <w:rsid w:val="00A7010C"/>
    <w:rsid w:val="00AA3B75"/>
    <w:rsid w:val="00AB2087"/>
    <w:rsid w:val="00AB2568"/>
    <w:rsid w:val="00AC22CF"/>
    <w:rsid w:val="00AF5770"/>
    <w:rsid w:val="00B16BAB"/>
    <w:rsid w:val="00B518F2"/>
    <w:rsid w:val="00B754A6"/>
    <w:rsid w:val="00B801BC"/>
    <w:rsid w:val="00B8187C"/>
    <w:rsid w:val="00B96FC3"/>
    <w:rsid w:val="00BA2AC2"/>
    <w:rsid w:val="00BA7793"/>
    <w:rsid w:val="00BD0677"/>
    <w:rsid w:val="00BD63B1"/>
    <w:rsid w:val="00BF42E8"/>
    <w:rsid w:val="00C215D7"/>
    <w:rsid w:val="00C25DF8"/>
    <w:rsid w:val="00C33E93"/>
    <w:rsid w:val="00C63AC1"/>
    <w:rsid w:val="00C67595"/>
    <w:rsid w:val="00C73DC6"/>
    <w:rsid w:val="00C8748E"/>
    <w:rsid w:val="00CA40C0"/>
    <w:rsid w:val="00CB191F"/>
    <w:rsid w:val="00CB1E69"/>
    <w:rsid w:val="00CC4D49"/>
    <w:rsid w:val="00CF0CB0"/>
    <w:rsid w:val="00CF1FCA"/>
    <w:rsid w:val="00D13929"/>
    <w:rsid w:val="00D21F57"/>
    <w:rsid w:val="00D222D2"/>
    <w:rsid w:val="00D70F1F"/>
    <w:rsid w:val="00D87842"/>
    <w:rsid w:val="00DC2D28"/>
    <w:rsid w:val="00DD1A47"/>
    <w:rsid w:val="00E12B73"/>
    <w:rsid w:val="00E357DB"/>
    <w:rsid w:val="00E456E2"/>
    <w:rsid w:val="00EA7A43"/>
    <w:rsid w:val="00EB4559"/>
    <w:rsid w:val="00EF3519"/>
    <w:rsid w:val="00F10FCB"/>
    <w:rsid w:val="00F214C1"/>
    <w:rsid w:val="00F310C7"/>
    <w:rsid w:val="00F34DAF"/>
    <w:rsid w:val="00F442CB"/>
    <w:rsid w:val="00F528C6"/>
    <w:rsid w:val="00F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6A14960-70A2-4D70-AD0A-CBB7BE7E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3</cp:revision>
  <cp:lastPrinted>2018-09-05T10:05:00Z</cp:lastPrinted>
  <dcterms:created xsi:type="dcterms:W3CDTF">2018-09-05T10:05:00Z</dcterms:created>
  <dcterms:modified xsi:type="dcterms:W3CDTF">2019-08-30T07:26:00Z</dcterms:modified>
</cp:coreProperties>
</file>